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76F9" w14:textId="77777777" w:rsidR="0004262C" w:rsidRPr="00BD099D" w:rsidRDefault="0004262C" w:rsidP="00332ED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099D">
        <w:rPr>
          <w:rFonts w:asciiTheme="majorBidi" w:hAnsiTheme="majorBidi" w:cstheme="majorBidi"/>
          <w:b/>
          <w:bCs/>
          <w:sz w:val="28"/>
          <w:szCs w:val="28"/>
        </w:rPr>
        <w:t>Supporting information</w:t>
      </w:r>
    </w:p>
    <w:p w14:paraId="233F17CF" w14:textId="77777777" w:rsidR="00BD099D" w:rsidRPr="005079F9" w:rsidRDefault="00BD099D" w:rsidP="00332E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9499F5D" w14:textId="77777777" w:rsidR="00D65527" w:rsidRPr="00D65527" w:rsidRDefault="00D65527" w:rsidP="00D6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D65527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 xml:space="preserve">Synthesis and physicochemical characterization of Schiff base complexes and examination of their selectivity index for breast and colon cancer cells. </w:t>
      </w:r>
    </w:p>
    <w:p w14:paraId="72E3F36F" w14:textId="77777777" w:rsidR="00D65527" w:rsidRDefault="00D65527" w:rsidP="0007081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31B8BA7" w14:textId="287385E2" w:rsidR="005079F9" w:rsidRPr="00BD099D" w:rsidRDefault="005079F9" w:rsidP="0007081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D099D">
        <w:rPr>
          <w:rFonts w:asciiTheme="majorBidi" w:hAnsiTheme="majorBidi" w:cstheme="majorBidi"/>
          <w:b/>
          <w:bCs/>
          <w:sz w:val="24"/>
          <w:szCs w:val="24"/>
        </w:rPr>
        <w:t>Rania H. Taha</w:t>
      </w:r>
      <w:r w:rsidRPr="00BD09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1,</w:t>
      </w:r>
      <w:proofErr w:type="gramStart"/>
      <w:r w:rsidRPr="00BD09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2,*</w:t>
      </w:r>
      <w:proofErr w:type="gramEnd"/>
      <w:r w:rsidRPr="00BD099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BD099D">
        <w:rPr>
          <w:rFonts w:asciiTheme="majorBidi" w:hAnsiTheme="majorBidi" w:cstheme="majorBidi"/>
          <w:b/>
          <w:bCs/>
          <w:sz w:val="24"/>
          <w:szCs w:val="24"/>
        </w:rPr>
        <w:t>Esmail</w:t>
      </w:r>
      <w:proofErr w:type="spellEnd"/>
      <w:r w:rsidRPr="00BD099D">
        <w:rPr>
          <w:rFonts w:asciiTheme="majorBidi" w:hAnsiTheme="majorBidi" w:cstheme="majorBidi"/>
          <w:b/>
          <w:bCs/>
          <w:sz w:val="24"/>
          <w:szCs w:val="24"/>
        </w:rPr>
        <w:t xml:space="preserve"> M. El-Fakharany</w:t>
      </w:r>
      <w:r w:rsidRPr="00BD09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3,*</w:t>
      </w:r>
      <w:r w:rsidRPr="00BD099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BD099D">
        <w:rPr>
          <w:rFonts w:asciiTheme="majorBidi" w:hAnsiTheme="majorBidi" w:cstheme="majorBidi"/>
          <w:b/>
          <w:bCs/>
          <w:sz w:val="24"/>
          <w:szCs w:val="24"/>
        </w:rPr>
        <w:t>Zienab</w:t>
      </w:r>
      <w:proofErr w:type="spellEnd"/>
      <w:r w:rsidRPr="00BD099D">
        <w:rPr>
          <w:rFonts w:asciiTheme="majorBidi" w:hAnsiTheme="majorBidi" w:cstheme="majorBidi"/>
          <w:b/>
          <w:bCs/>
          <w:sz w:val="24"/>
          <w:szCs w:val="24"/>
        </w:rPr>
        <w:t xml:space="preserve"> A. El-Shafiey</w:t>
      </w:r>
      <w:r w:rsidRPr="00BD09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BD099D">
        <w:rPr>
          <w:rFonts w:asciiTheme="majorBidi" w:hAnsiTheme="majorBidi" w:cstheme="majorBidi"/>
          <w:b/>
          <w:bCs/>
          <w:sz w:val="24"/>
          <w:szCs w:val="24"/>
        </w:rPr>
        <w:t>, Aida A. Salman</w:t>
      </w:r>
      <w:r w:rsidRPr="00BD09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BD099D">
        <w:rPr>
          <w:rFonts w:asciiTheme="majorBidi" w:hAnsiTheme="majorBidi" w:cstheme="majorBidi"/>
          <w:b/>
          <w:bCs/>
          <w:sz w:val="24"/>
          <w:szCs w:val="24"/>
        </w:rPr>
        <w:t>, Mai M. Mansour</w:t>
      </w:r>
      <w:r w:rsidRPr="00BD09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  <w:r w:rsidRPr="00BD099D">
        <w:rPr>
          <w:rFonts w:asciiTheme="majorBidi" w:hAnsiTheme="majorBidi" w:cstheme="majorBidi"/>
          <w:b/>
          <w:bCs/>
          <w:sz w:val="24"/>
          <w:szCs w:val="24"/>
        </w:rPr>
        <w:t>, Mohamed Yahia</w:t>
      </w:r>
      <w:r w:rsidRPr="00BD099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4,*</w:t>
      </w:r>
      <w:r w:rsidRPr="00BD099D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14:paraId="32C972D7" w14:textId="77777777" w:rsidR="005079F9" w:rsidRPr="00BD099D" w:rsidRDefault="005079F9" w:rsidP="00BD09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099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BD099D">
        <w:rPr>
          <w:rFonts w:asciiTheme="majorBidi" w:hAnsiTheme="majorBidi" w:cstheme="majorBidi"/>
          <w:sz w:val="24"/>
          <w:szCs w:val="24"/>
        </w:rPr>
        <w:t xml:space="preserve">Chemistry Department, College of Science, </w:t>
      </w:r>
      <w:proofErr w:type="spellStart"/>
      <w:r w:rsidRPr="00BD099D">
        <w:rPr>
          <w:rFonts w:asciiTheme="majorBidi" w:hAnsiTheme="majorBidi" w:cstheme="majorBidi"/>
          <w:sz w:val="24"/>
          <w:szCs w:val="24"/>
        </w:rPr>
        <w:t>Jouf</w:t>
      </w:r>
      <w:proofErr w:type="spellEnd"/>
      <w:r w:rsidRPr="00BD099D">
        <w:rPr>
          <w:rFonts w:asciiTheme="majorBidi" w:hAnsiTheme="majorBidi" w:cstheme="majorBidi"/>
          <w:sz w:val="24"/>
          <w:szCs w:val="24"/>
        </w:rPr>
        <w:t xml:space="preserve"> University, P.O. Box: 2014, </w:t>
      </w:r>
      <w:proofErr w:type="spellStart"/>
      <w:r w:rsidRPr="00BD099D">
        <w:rPr>
          <w:rFonts w:asciiTheme="majorBidi" w:hAnsiTheme="majorBidi" w:cstheme="majorBidi"/>
          <w:sz w:val="24"/>
          <w:szCs w:val="24"/>
        </w:rPr>
        <w:t>Sakaka</w:t>
      </w:r>
      <w:proofErr w:type="spellEnd"/>
      <w:r w:rsidRPr="00BD099D">
        <w:rPr>
          <w:rFonts w:asciiTheme="majorBidi" w:hAnsiTheme="majorBidi" w:cstheme="majorBidi"/>
          <w:sz w:val="24"/>
          <w:szCs w:val="24"/>
        </w:rPr>
        <w:t xml:space="preserve">, Saudi Arabia. </w:t>
      </w:r>
    </w:p>
    <w:p w14:paraId="75476E88" w14:textId="77777777" w:rsidR="005079F9" w:rsidRPr="00BD099D" w:rsidRDefault="005079F9" w:rsidP="00BD09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099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BD099D">
        <w:rPr>
          <w:rFonts w:asciiTheme="majorBidi" w:hAnsiTheme="majorBidi" w:cstheme="majorBidi"/>
          <w:sz w:val="24"/>
          <w:szCs w:val="24"/>
        </w:rPr>
        <w:t>Department of Chemistry, Faculty of Science (Girls), Al-Azhar University, P.O. Box: 11754, Yousef Abbas Str., Nasr City, Cairo, Egypt.</w:t>
      </w:r>
    </w:p>
    <w:p w14:paraId="50683BBC" w14:textId="77777777" w:rsidR="005079F9" w:rsidRPr="00BD099D" w:rsidRDefault="005079F9" w:rsidP="00BD09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099D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BD099D">
        <w:rPr>
          <w:rFonts w:asciiTheme="majorBidi" w:hAnsiTheme="majorBidi" w:cstheme="majorBidi"/>
          <w:sz w:val="24"/>
          <w:szCs w:val="24"/>
        </w:rPr>
        <w:t>Protein Research Department, Genetic Engineering and Biotechnology Research Institute (GEBRI), City of Scientific Research &amp; Technological Applications (SRTA-City), New Borg El-Arab City, P.O. Box: 21934, Alexandria, Egypt.</w:t>
      </w:r>
    </w:p>
    <w:p w14:paraId="49C87D87" w14:textId="77777777" w:rsidR="005079F9" w:rsidRPr="00BD099D" w:rsidRDefault="005079F9" w:rsidP="00BD09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099D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BD099D">
        <w:rPr>
          <w:rFonts w:asciiTheme="majorBidi" w:hAnsiTheme="majorBidi" w:cstheme="majorBidi"/>
          <w:sz w:val="24"/>
          <w:szCs w:val="24"/>
        </w:rPr>
        <w:t xml:space="preserve">Department of Chemistry, Faculty of Science, Helwan University, Ain-Helwan, 11795 Cairo, Egypt. </w:t>
      </w:r>
    </w:p>
    <w:p w14:paraId="2B8482E7" w14:textId="77777777" w:rsidR="0059247E" w:rsidRDefault="0059247E" w:rsidP="0059247E">
      <w:pPr>
        <w:jc w:val="both"/>
        <w:rPr>
          <w:rFonts w:asciiTheme="majorBidi" w:hAnsiTheme="majorBidi" w:cstheme="majorBidi"/>
        </w:rPr>
      </w:pPr>
    </w:p>
    <w:p w14:paraId="159EB01D" w14:textId="77777777" w:rsidR="00360614" w:rsidRPr="00BD099D" w:rsidRDefault="005079F9" w:rsidP="005924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099D">
        <w:rPr>
          <w:rFonts w:asciiTheme="majorBidi" w:hAnsiTheme="majorBidi" w:cstheme="majorBidi"/>
          <w:b/>
          <w:bCs/>
          <w:sz w:val="24"/>
          <w:szCs w:val="24"/>
        </w:rPr>
        <w:t>*Corresponding authors:</w:t>
      </w:r>
      <w:r w:rsidRPr="00BD099D">
        <w:rPr>
          <w:rFonts w:asciiTheme="majorBidi" w:hAnsiTheme="majorBidi" w:cstheme="majorBidi"/>
          <w:sz w:val="24"/>
          <w:szCs w:val="24"/>
        </w:rPr>
        <w:t xml:space="preserve"> </w:t>
      </w:r>
    </w:p>
    <w:p w14:paraId="03D6F3FF" w14:textId="77777777" w:rsidR="0059247E" w:rsidRPr="00BD099D" w:rsidRDefault="0059247E" w:rsidP="0059247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099D">
        <w:rPr>
          <w:rFonts w:asciiTheme="majorBidi" w:hAnsiTheme="majorBidi" w:cstheme="majorBidi"/>
          <w:sz w:val="24"/>
          <w:szCs w:val="24"/>
        </w:rPr>
        <w:t xml:space="preserve">Dr. </w:t>
      </w:r>
      <w:r w:rsidR="005079F9" w:rsidRPr="00BD099D">
        <w:rPr>
          <w:rFonts w:asciiTheme="majorBidi" w:hAnsiTheme="majorBidi" w:cstheme="majorBidi"/>
          <w:sz w:val="24"/>
          <w:szCs w:val="24"/>
        </w:rPr>
        <w:t>Rania H. Taha (</w:t>
      </w:r>
      <w:hyperlink r:id="rId4" w:history="1">
        <w:r w:rsidR="00360614" w:rsidRPr="00BD099D">
          <w:rPr>
            <w:rStyle w:val="Hyperlink"/>
            <w:rFonts w:asciiTheme="majorBidi" w:hAnsiTheme="majorBidi" w:cstheme="majorBidi"/>
            <w:sz w:val="24"/>
            <w:szCs w:val="24"/>
          </w:rPr>
          <w:t>mhmd_mosad@yahoo.com</w:t>
        </w:r>
      </w:hyperlink>
      <w:r w:rsidR="00360614" w:rsidRPr="00BD099D">
        <w:rPr>
          <w:rFonts w:asciiTheme="majorBidi" w:hAnsiTheme="majorBidi" w:cstheme="majorBidi"/>
          <w:sz w:val="24"/>
          <w:szCs w:val="24"/>
        </w:rPr>
        <w:t xml:space="preserve"> ; </w:t>
      </w:r>
      <w:hyperlink r:id="rId5" w:history="1">
        <w:r w:rsidR="00360614" w:rsidRPr="00BD099D">
          <w:rPr>
            <w:rStyle w:val="Hyperlink"/>
            <w:rFonts w:asciiTheme="majorBidi" w:hAnsiTheme="majorBidi" w:cstheme="majorBidi"/>
            <w:sz w:val="24"/>
            <w:szCs w:val="24"/>
          </w:rPr>
          <w:t>rhaly@ju.edu.sa</w:t>
        </w:r>
      </w:hyperlink>
      <w:r w:rsidR="00360614" w:rsidRPr="00BD099D">
        <w:rPr>
          <w:rFonts w:asciiTheme="majorBidi" w:hAnsiTheme="majorBidi" w:cstheme="majorBidi"/>
          <w:sz w:val="24"/>
          <w:szCs w:val="24"/>
        </w:rPr>
        <w:t xml:space="preserve"> </w:t>
      </w:r>
      <w:r w:rsidRPr="00BD099D">
        <w:rPr>
          <w:rFonts w:asciiTheme="majorBidi" w:hAnsiTheme="majorBidi" w:cstheme="majorBidi"/>
          <w:sz w:val="24"/>
          <w:szCs w:val="24"/>
        </w:rPr>
        <w:t xml:space="preserve">);  </w:t>
      </w:r>
    </w:p>
    <w:p w14:paraId="0F7D5FEE" w14:textId="77777777" w:rsidR="005079F9" w:rsidRPr="00BD099D" w:rsidRDefault="0059247E" w:rsidP="0036061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099D">
        <w:rPr>
          <w:rFonts w:asciiTheme="majorBidi" w:hAnsiTheme="majorBidi" w:cstheme="majorBidi"/>
          <w:sz w:val="24"/>
          <w:szCs w:val="24"/>
        </w:rPr>
        <w:t xml:space="preserve">Dr. </w:t>
      </w:r>
      <w:r w:rsidR="005079F9" w:rsidRPr="00BD099D">
        <w:rPr>
          <w:rFonts w:asciiTheme="majorBidi" w:hAnsiTheme="majorBidi" w:cstheme="majorBidi"/>
          <w:sz w:val="24"/>
          <w:szCs w:val="24"/>
        </w:rPr>
        <w:t>Mohamed Yahia (</w:t>
      </w:r>
      <w:hyperlink r:id="rId6" w:history="1">
        <w:r w:rsidR="00360614" w:rsidRPr="00BD099D">
          <w:rPr>
            <w:rStyle w:val="Hyperlink"/>
            <w:rFonts w:asciiTheme="majorBidi" w:hAnsiTheme="majorBidi" w:cstheme="majorBidi"/>
            <w:sz w:val="24"/>
            <w:szCs w:val="24"/>
          </w:rPr>
          <w:t>mohamed.yahia@science.helwan.edu.eg</w:t>
        </w:r>
      </w:hyperlink>
      <w:r w:rsidR="00360614" w:rsidRPr="00BD099D">
        <w:rPr>
          <w:rFonts w:asciiTheme="majorBidi" w:hAnsiTheme="majorBidi" w:cstheme="majorBidi"/>
          <w:sz w:val="24"/>
          <w:szCs w:val="24"/>
        </w:rPr>
        <w:t xml:space="preserve"> </w:t>
      </w:r>
      <w:r w:rsidR="002A75A5" w:rsidRPr="002A75A5">
        <w:rPr>
          <w:rFonts w:asciiTheme="majorBidi" w:hAnsiTheme="majorBidi" w:cstheme="majorBidi"/>
          <w:sz w:val="24"/>
          <w:szCs w:val="24"/>
        </w:rPr>
        <w:t>;</w:t>
      </w:r>
      <w:r w:rsidR="002A75A5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2A75A5" w:rsidRPr="00B73FD1">
          <w:rPr>
            <w:rStyle w:val="Hyperlink"/>
            <w:rFonts w:asciiTheme="majorBidi" w:hAnsiTheme="majorBidi" w:cstheme="majorBidi"/>
            <w:sz w:val="24"/>
            <w:szCs w:val="24"/>
          </w:rPr>
          <w:t>Yahia_sci@yahoo.com</w:t>
        </w:r>
      </w:hyperlink>
      <w:r w:rsidR="002A75A5">
        <w:rPr>
          <w:rFonts w:asciiTheme="majorBidi" w:hAnsiTheme="majorBidi" w:cstheme="majorBidi"/>
          <w:sz w:val="24"/>
          <w:szCs w:val="24"/>
        </w:rPr>
        <w:t xml:space="preserve"> </w:t>
      </w:r>
      <w:r w:rsidR="005079F9" w:rsidRPr="00BD099D">
        <w:rPr>
          <w:rFonts w:asciiTheme="majorBidi" w:hAnsiTheme="majorBidi" w:cstheme="majorBidi"/>
          <w:sz w:val="24"/>
          <w:szCs w:val="24"/>
        </w:rPr>
        <w:t xml:space="preserve">).  </w:t>
      </w:r>
    </w:p>
    <w:p w14:paraId="57D5F9F6" w14:textId="77777777" w:rsidR="00DE6823" w:rsidRDefault="00DE6823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6E33DAA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6C180CC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876C404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4A7FE2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818BDF2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83BB346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5594D68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DFB8BD7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3070A7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B5E7D54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2FABE01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85818EF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6C16A3A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515385D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A204D62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4457D58" w14:textId="77777777" w:rsidR="009F6565" w:rsidRDefault="009F6565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8E68385" w14:textId="77777777" w:rsidR="00BD099D" w:rsidRDefault="00BD099D" w:rsidP="00BD04DB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E504409" w14:textId="77777777" w:rsidR="00BD04DB" w:rsidRPr="00DE6823" w:rsidRDefault="00DE6823" w:rsidP="00DE6823">
      <w:pPr>
        <w:rPr>
          <w:rFonts w:asciiTheme="majorBidi" w:hAnsiTheme="majorBidi" w:cstheme="majorBidi"/>
          <w:sz w:val="24"/>
          <w:szCs w:val="24"/>
        </w:rPr>
      </w:pPr>
      <w:r w:rsidRPr="008D731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Table S1</w:t>
      </w:r>
      <w:r w:rsidR="00BD04DB" w:rsidRPr="008D7317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: </w:t>
      </w:r>
      <w:r w:rsidR="00BD04DB" w:rsidRPr="008D7317">
        <w:rPr>
          <w:rFonts w:asciiTheme="majorBidi" w:hAnsiTheme="majorBidi" w:cstheme="majorBidi"/>
          <w:sz w:val="24"/>
          <w:szCs w:val="24"/>
          <w:highlight w:val="yellow"/>
        </w:rPr>
        <w:t>Analytical data and some physical p</w:t>
      </w:r>
      <w:r w:rsidR="005079F9" w:rsidRPr="008D7317">
        <w:rPr>
          <w:rFonts w:asciiTheme="majorBidi" w:hAnsiTheme="majorBidi" w:cstheme="majorBidi"/>
          <w:sz w:val="24"/>
          <w:szCs w:val="24"/>
          <w:highlight w:val="yellow"/>
        </w:rPr>
        <w:t>roperties of Schiff base ligand</w:t>
      </w:r>
      <w:r w:rsidR="00BD04DB" w:rsidRPr="008D7317">
        <w:rPr>
          <w:rFonts w:asciiTheme="majorBidi" w:hAnsiTheme="majorBidi" w:cstheme="majorBidi"/>
          <w:sz w:val="24"/>
          <w:szCs w:val="24"/>
          <w:highlight w:val="yellow"/>
        </w:rPr>
        <w:t>, and its complexes</w:t>
      </w:r>
    </w:p>
    <w:tbl>
      <w:tblPr>
        <w:tblStyle w:val="LightShading-Accent2"/>
        <w:tblpPr w:leftFromText="180" w:rightFromText="180" w:vertAnchor="text" w:horzAnchor="margin" w:tblpXSpec="center" w:tblpY="76"/>
        <w:bidiVisual/>
        <w:tblW w:w="10647" w:type="dxa"/>
        <w:tblLayout w:type="fixed"/>
        <w:tblLook w:val="04A0" w:firstRow="1" w:lastRow="0" w:firstColumn="1" w:lastColumn="0" w:noHBand="0" w:noVBand="1"/>
      </w:tblPr>
      <w:tblGrid>
        <w:gridCol w:w="863"/>
        <w:gridCol w:w="723"/>
        <w:gridCol w:w="850"/>
        <w:gridCol w:w="992"/>
        <w:gridCol w:w="709"/>
        <w:gridCol w:w="833"/>
        <w:gridCol w:w="725"/>
        <w:gridCol w:w="990"/>
        <w:gridCol w:w="1273"/>
        <w:gridCol w:w="2689"/>
      </w:tblGrid>
      <w:tr w:rsidR="001E14DF" w:rsidRPr="000130BF" w14:paraId="236D1B3E" w14:textId="77777777" w:rsidTr="00161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EC205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 xml:space="preserve">Elem. </w:t>
            </w:r>
            <w:proofErr w:type="gram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Anal .</w:t>
            </w:r>
            <w:proofErr w:type="gram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 xml:space="preserve"> found (</w:t>
            </w:r>
            <w:proofErr w:type="spell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calcd</w:t>
            </w:r>
            <w:proofErr w:type="spell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. )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60EDC" w14:textId="77777777" w:rsidR="001E14DF" w:rsidRPr="000130BF" w:rsidRDefault="001E14DF" w:rsidP="001E14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bidi="ar-EG"/>
              </w:rPr>
              <w:t xml:space="preserve">Ʌ 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m *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4EDFC" w14:textId="77777777" w:rsidR="001E14DF" w:rsidRPr="000130BF" w:rsidRDefault="001E14DF" w:rsidP="001E14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M.P(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  <w:lang w:bidi="ar-EG"/>
              </w:rPr>
              <w:t>0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c)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A8AC6" w14:textId="77777777" w:rsidR="001E14DF" w:rsidRPr="000130BF" w:rsidRDefault="001E14DF" w:rsidP="001E14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proofErr w:type="spell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Colour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D0E8" w14:textId="77777777" w:rsidR="001E14DF" w:rsidRPr="000130BF" w:rsidRDefault="005079F9" w:rsidP="001E14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Molecular formula (</w:t>
            </w:r>
            <w:proofErr w:type="spellStart"/>
            <w:proofErr w:type="gramStart"/>
            <w:r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M.Wt</w:t>
            </w:r>
            <w:proofErr w:type="spellEnd"/>
            <w:proofErr w:type="gramEnd"/>
            <w:r w:rsidR="001E14DF"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)</w:t>
            </w:r>
          </w:p>
        </w:tc>
      </w:tr>
      <w:tr w:rsidR="000130BF" w:rsidRPr="000130BF" w14:paraId="673FCEF4" w14:textId="77777777" w:rsidTr="0016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ACD86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M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</w:tcPr>
          <w:p w14:paraId="386B69C4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rtl/>
                <w:lang w:bidi="ar-EG"/>
              </w:rPr>
            </w:pPr>
            <w:r w:rsidRPr="000130B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bidi="ar-EG"/>
              </w:rPr>
              <w:t>Cl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BC5671D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rtl/>
                <w:lang w:bidi="ar-EG"/>
              </w:rPr>
            </w:pPr>
            <w:r w:rsidRPr="000130B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bidi="ar-EG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F116E05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bidi="ar-EG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AB68F48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bidi="ar-EG"/>
              </w:rPr>
              <w:t>H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</w:tcPr>
          <w:p w14:paraId="58A39259" w14:textId="77777777" w:rsidR="001E14DF" w:rsidRPr="008D7317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highlight w:val="yellow"/>
                <w:rtl/>
                <w:lang w:bidi="ar-EG"/>
              </w:rPr>
            </w:pPr>
            <w:r w:rsidRPr="008D7317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highlight w:val="yellow"/>
                <w:lang w:bidi="ar-EG"/>
              </w:rPr>
              <w:t>C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14:paraId="16324E54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22F3B8DF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14:paraId="7B07FA01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</w:p>
        </w:tc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0F0500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</w:p>
        </w:tc>
      </w:tr>
      <w:tr w:rsidR="001E14DF" w:rsidRPr="000130BF" w14:paraId="7183973A" w14:textId="77777777" w:rsidTr="001617B3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left w:val="single" w:sz="4" w:space="0" w:color="auto"/>
            </w:tcBorders>
            <w:shd w:val="clear" w:color="auto" w:fill="auto"/>
          </w:tcPr>
          <w:p w14:paraId="15F34D85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-------</w:t>
            </w:r>
          </w:p>
        </w:tc>
        <w:tc>
          <w:tcPr>
            <w:tcW w:w="723" w:type="dxa"/>
            <w:shd w:val="clear" w:color="auto" w:fill="auto"/>
          </w:tcPr>
          <w:p w14:paraId="31F1A9DB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14:paraId="1F0DF56D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8.12</w:t>
            </w:r>
          </w:p>
          <w:p w14:paraId="758D1948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(8.05)</w:t>
            </w:r>
          </w:p>
        </w:tc>
        <w:tc>
          <w:tcPr>
            <w:tcW w:w="992" w:type="dxa"/>
            <w:shd w:val="clear" w:color="auto" w:fill="auto"/>
          </w:tcPr>
          <w:p w14:paraId="410FD252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10.98</w:t>
            </w:r>
          </w:p>
          <w:p w14:paraId="170474AD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(10.57)</w:t>
            </w:r>
          </w:p>
        </w:tc>
        <w:tc>
          <w:tcPr>
            <w:tcW w:w="709" w:type="dxa"/>
            <w:shd w:val="clear" w:color="auto" w:fill="auto"/>
          </w:tcPr>
          <w:p w14:paraId="20FCBF01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5.77</w:t>
            </w:r>
          </w:p>
          <w:p w14:paraId="1B385F02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(5.84)</w:t>
            </w:r>
          </w:p>
        </w:tc>
        <w:tc>
          <w:tcPr>
            <w:tcW w:w="833" w:type="dxa"/>
            <w:shd w:val="clear" w:color="auto" w:fill="auto"/>
          </w:tcPr>
          <w:p w14:paraId="5CA19ACE" w14:textId="77777777" w:rsidR="001E14DF" w:rsidRPr="008D7317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75.65</w:t>
            </w:r>
          </w:p>
          <w:p w14:paraId="3EBCAAD3" w14:textId="77777777" w:rsidR="001E14DF" w:rsidRPr="008D7317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(75.53)</w:t>
            </w:r>
          </w:p>
        </w:tc>
        <w:tc>
          <w:tcPr>
            <w:tcW w:w="725" w:type="dxa"/>
            <w:shd w:val="clear" w:color="auto" w:fill="auto"/>
          </w:tcPr>
          <w:p w14:paraId="66F24042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0.68</w:t>
            </w:r>
          </w:p>
        </w:tc>
        <w:tc>
          <w:tcPr>
            <w:tcW w:w="990" w:type="dxa"/>
            <w:shd w:val="clear" w:color="auto" w:fill="auto"/>
          </w:tcPr>
          <w:p w14:paraId="76981B7C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155</w:t>
            </w:r>
          </w:p>
        </w:tc>
        <w:tc>
          <w:tcPr>
            <w:tcW w:w="1273" w:type="dxa"/>
            <w:shd w:val="clear" w:color="auto" w:fill="auto"/>
          </w:tcPr>
          <w:p w14:paraId="44635962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Orange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</w:tcPr>
          <w:p w14:paraId="3268EFD3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vertAlign w:val="superscript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HL</w:t>
            </w:r>
          </w:p>
          <w:p w14:paraId="7EC548B7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C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bidi="ar-EG"/>
              </w:rPr>
              <w:t>25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bidi="ar-EG"/>
              </w:rPr>
              <w:t>23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N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 xml:space="preserve"> (397.51)</w:t>
            </w:r>
          </w:p>
        </w:tc>
      </w:tr>
      <w:tr w:rsidR="000130BF" w:rsidRPr="001973F3" w14:paraId="418D6A24" w14:textId="77777777" w:rsidTr="0016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left w:val="single" w:sz="4" w:space="0" w:color="auto"/>
            </w:tcBorders>
            <w:shd w:val="clear" w:color="auto" w:fill="auto"/>
          </w:tcPr>
          <w:p w14:paraId="604D8AEC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11.72</w:t>
            </w:r>
          </w:p>
          <w:p w14:paraId="19D76D82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(10.81)</w:t>
            </w:r>
          </w:p>
        </w:tc>
        <w:tc>
          <w:tcPr>
            <w:tcW w:w="723" w:type="dxa"/>
            <w:shd w:val="clear" w:color="auto" w:fill="auto"/>
          </w:tcPr>
          <w:p w14:paraId="7890CBAC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7.88</w:t>
            </w:r>
          </w:p>
          <w:p w14:paraId="65E26F35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(6.50)</w:t>
            </w:r>
          </w:p>
        </w:tc>
        <w:tc>
          <w:tcPr>
            <w:tcW w:w="850" w:type="dxa"/>
            <w:shd w:val="clear" w:color="auto" w:fill="auto"/>
          </w:tcPr>
          <w:p w14:paraId="3AD1297C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13.97</w:t>
            </w:r>
          </w:p>
          <w:p w14:paraId="05313CBD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(14.68)</w:t>
            </w:r>
          </w:p>
        </w:tc>
        <w:tc>
          <w:tcPr>
            <w:tcW w:w="992" w:type="dxa"/>
            <w:shd w:val="clear" w:color="auto" w:fill="auto"/>
          </w:tcPr>
          <w:p w14:paraId="4CF3C519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7.42</w:t>
            </w:r>
          </w:p>
          <w:p w14:paraId="3EDD30E4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(7.71)</w:t>
            </w:r>
          </w:p>
        </w:tc>
        <w:tc>
          <w:tcPr>
            <w:tcW w:w="709" w:type="dxa"/>
            <w:shd w:val="clear" w:color="auto" w:fill="auto"/>
          </w:tcPr>
          <w:p w14:paraId="46A96861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4.99</w:t>
            </w:r>
          </w:p>
          <w:p w14:paraId="6C162B00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(5.18)</w:t>
            </w:r>
          </w:p>
        </w:tc>
        <w:tc>
          <w:tcPr>
            <w:tcW w:w="833" w:type="dxa"/>
            <w:shd w:val="clear" w:color="auto" w:fill="auto"/>
          </w:tcPr>
          <w:p w14:paraId="297C9012" w14:textId="77777777" w:rsidR="001E14DF" w:rsidRPr="008D7317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54.08</w:t>
            </w:r>
          </w:p>
          <w:p w14:paraId="2AAFB9C3" w14:textId="77777777" w:rsidR="001E14DF" w:rsidRPr="008D7317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(55.09)</w:t>
            </w:r>
          </w:p>
        </w:tc>
        <w:tc>
          <w:tcPr>
            <w:tcW w:w="725" w:type="dxa"/>
            <w:shd w:val="clear" w:color="auto" w:fill="auto"/>
          </w:tcPr>
          <w:p w14:paraId="327642A9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7.42</w:t>
            </w:r>
          </w:p>
        </w:tc>
        <w:tc>
          <w:tcPr>
            <w:tcW w:w="990" w:type="dxa"/>
            <w:shd w:val="clear" w:color="auto" w:fill="auto"/>
          </w:tcPr>
          <w:p w14:paraId="7DE8188B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170</w:t>
            </w:r>
          </w:p>
        </w:tc>
        <w:tc>
          <w:tcPr>
            <w:tcW w:w="1273" w:type="dxa"/>
            <w:shd w:val="clear" w:color="auto" w:fill="auto"/>
          </w:tcPr>
          <w:p w14:paraId="4C0293D1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Yellowish green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</w:tcPr>
          <w:p w14:paraId="19ED9491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</w:t>
            </w:r>
            <w:proofErr w:type="gram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1)[</w:t>
            </w:r>
            <w:proofErr w:type="gram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Co(HL)Cl (H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]</w:t>
            </w:r>
          </w:p>
          <w:p w14:paraId="4A6937C5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CoC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25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N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proofErr w:type="gram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Cl(</w:t>
            </w:r>
            <w:proofErr w:type="gram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(544.95)</w:t>
            </w:r>
          </w:p>
        </w:tc>
      </w:tr>
      <w:tr w:rsidR="001E14DF" w:rsidRPr="001973F3" w14:paraId="7EE1DAEC" w14:textId="77777777" w:rsidTr="001617B3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left w:val="single" w:sz="4" w:space="0" w:color="auto"/>
            </w:tcBorders>
            <w:shd w:val="clear" w:color="auto" w:fill="auto"/>
          </w:tcPr>
          <w:p w14:paraId="692DBE4B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22.62</w:t>
            </w:r>
          </w:p>
          <w:p w14:paraId="1AEA2D92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(18.78)</w:t>
            </w:r>
          </w:p>
        </w:tc>
        <w:tc>
          <w:tcPr>
            <w:tcW w:w="723" w:type="dxa"/>
            <w:shd w:val="clear" w:color="auto" w:fill="auto"/>
          </w:tcPr>
          <w:p w14:paraId="24E30A37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5.88</w:t>
            </w:r>
          </w:p>
          <w:p w14:paraId="350BA118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(5.92)</w:t>
            </w:r>
          </w:p>
        </w:tc>
        <w:tc>
          <w:tcPr>
            <w:tcW w:w="850" w:type="dxa"/>
            <w:shd w:val="clear" w:color="auto" w:fill="auto"/>
          </w:tcPr>
          <w:p w14:paraId="1A2FE9A4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13.98</w:t>
            </w:r>
          </w:p>
          <w:p w14:paraId="3B22FCD7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(13.36)</w:t>
            </w:r>
          </w:p>
        </w:tc>
        <w:tc>
          <w:tcPr>
            <w:tcW w:w="992" w:type="dxa"/>
            <w:shd w:val="clear" w:color="auto" w:fill="auto"/>
          </w:tcPr>
          <w:p w14:paraId="484A89CA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7.53</w:t>
            </w:r>
          </w:p>
          <w:p w14:paraId="6E94E15F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(7.02)</w:t>
            </w:r>
          </w:p>
        </w:tc>
        <w:tc>
          <w:tcPr>
            <w:tcW w:w="709" w:type="dxa"/>
            <w:shd w:val="clear" w:color="auto" w:fill="auto"/>
          </w:tcPr>
          <w:p w14:paraId="6096F54B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4.55</w:t>
            </w:r>
          </w:p>
          <w:p w14:paraId="1A4D1AC9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(4.72)</w:t>
            </w:r>
          </w:p>
        </w:tc>
        <w:tc>
          <w:tcPr>
            <w:tcW w:w="833" w:type="dxa"/>
            <w:shd w:val="clear" w:color="auto" w:fill="auto"/>
          </w:tcPr>
          <w:p w14:paraId="1B095103" w14:textId="77777777" w:rsidR="001E14DF" w:rsidRPr="008D7317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50.02</w:t>
            </w:r>
          </w:p>
          <w:p w14:paraId="4F759836" w14:textId="77777777" w:rsidR="001E14DF" w:rsidRPr="008D7317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(50.17)</w:t>
            </w:r>
          </w:p>
        </w:tc>
        <w:tc>
          <w:tcPr>
            <w:tcW w:w="725" w:type="dxa"/>
            <w:shd w:val="clear" w:color="auto" w:fill="auto"/>
          </w:tcPr>
          <w:p w14:paraId="6D5D2B54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1.78</w:t>
            </w:r>
          </w:p>
        </w:tc>
        <w:tc>
          <w:tcPr>
            <w:tcW w:w="990" w:type="dxa"/>
            <w:shd w:val="clear" w:color="auto" w:fill="auto"/>
          </w:tcPr>
          <w:p w14:paraId="2A541BF2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210</w:t>
            </w:r>
          </w:p>
        </w:tc>
        <w:tc>
          <w:tcPr>
            <w:tcW w:w="1273" w:type="dxa"/>
            <w:shd w:val="clear" w:color="auto" w:fill="auto"/>
          </w:tcPr>
          <w:p w14:paraId="77C0D213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Yellowish White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</w:tcPr>
          <w:p w14:paraId="3B4827D3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</w:t>
            </w:r>
            <w:proofErr w:type="gram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2)[</w:t>
            </w:r>
            <w:proofErr w:type="gram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Cd(HL)Cl.(H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]</w:t>
            </w:r>
          </w:p>
          <w:p w14:paraId="5A2CAC7B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CdC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25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N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proofErr w:type="gram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Cl(</w:t>
            </w:r>
            <w:proofErr w:type="gram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 xml:space="preserve"> (598.42)</w:t>
            </w:r>
          </w:p>
        </w:tc>
      </w:tr>
      <w:tr w:rsidR="000130BF" w:rsidRPr="001973F3" w14:paraId="1DAFBAF7" w14:textId="77777777" w:rsidTr="0016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left w:val="single" w:sz="4" w:space="0" w:color="auto"/>
            </w:tcBorders>
            <w:shd w:val="clear" w:color="auto" w:fill="auto"/>
          </w:tcPr>
          <w:p w14:paraId="399893AF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20.34</w:t>
            </w:r>
          </w:p>
          <w:p w14:paraId="2D667578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(19.86)</w:t>
            </w:r>
          </w:p>
        </w:tc>
        <w:tc>
          <w:tcPr>
            <w:tcW w:w="723" w:type="dxa"/>
            <w:shd w:val="clear" w:color="auto" w:fill="auto"/>
          </w:tcPr>
          <w:p w14:paraId="4EB54EB7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--------</w:t>
            </w:r>
          </w:p>
        </w:tc>
        <w:tc>
          <w:tcPr>
            <w:tcW w:w="850" w:type="dxa"/>
            <w:shd w:val="clear" w:color="auto" w:fill="auto"/>
          </w:tcPr>
          <w:p w14:paraId="1C999F52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23.78</w:t>
            </w:r>
          </w:p>
          <w:p w14:paraId="4C81C24A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(23.03)</w:t>
            </w:r>
          </w:p>
        </w:tc>
        <w:tc>
          <w:tcPr>
            <w:tcW w:w="992" w:type="dxa"/>
            <w:shd w:val="clear" w:color="auto" w:fill="auto"/>
          </w:tcPr>
          <w:p w14:paraId="29075EE3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10.67</w:t>
            </w:r>
          </w:p>
          <w:p w14:paraId="1ACFE151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(10.08)</w:t>
            </w:r>
          </w:p>
        </w:tc>
        <w:tc>
          <w:tcPr>
            <w:tcW w:w="709" w:type="dxa"/>
            <w:shd w:val="clear" w:color="auto" w:fill="auto"/>
          </w:tcPr>
          <w:p w14:paraId="34039267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3.65</w:t>
            </w:r>
          </w:p>
          <w:p w14:paraId="0814592E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(3.78)</w:t>
            </w:r>
          </w:p>
        </w:tc>
        <w:tc>
          <w:tcPr>
            <w:tcW w:w="833" w:type="dxa"/>
            <w:shd w:val="clear" w:color="auto" w:fill="auto"/>
          </w:tcPr>
          <w:p w14:paraId="0FADF26F" w14:textId="77777777" w:rsidR="001E14DF" w:rsidRPr="008D7317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44.23</w:t>
            </w:r>
          </w:p>
          <w:p w14:paraId="1F3A530F" w14:textId="77777777" w:rsidR="001E14DF" w:rsidRPr="008D7317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(43.22)</w:t>
            </w:r>
          </w:p>
        </w:tc>
        <w:tc>
          <w:tcPr>
            <w:tcW w:w="725" w:type="dxa"/>
            <w:shd w:val="clear" w:color="auto" w:fill="auto"/>
          </w:tcPr>
          <w:p w14:paraId="1B912BE9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7.17</w:t>
            </w:r>
          </w:p>
        </w:tc>
        <w:tc>
          <w:tcPr>
            <w:tcW w:w="990" w:type="dxa"/>
            <w:shd w:val="clear" w:color="auto" w:fill="auto"/>
          </w:tcPr>
          <w:p w14:paraId="2B4E4BBC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188</w:t>
            </w:r>
          </w:p>
        </w:tc>
        <w:tc>
          <w:tcPr>
            <w:tcW w:w="1273" w:type="dxa"/>
            <w:shd w:val="clear" w:color="auto" w:fill="auto"/>
          </w:tcPr>
          <w:p w14:paraId="75BC26B6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Yellow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</w:tcPr>
          <w:p w14:paraId="4E2615E4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</w:t>
            </w:r>
            <w:proofErr w:type="gram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3)[</w:t>
            </w:r>
            <w:proofErr w:type="gram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La(HL)(NO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O)]</w:t>
            </w:r>
          </w:p>
          <w:p w14:paraId="2622BCBF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LaC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25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N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(NO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 xml:space="preserve"> (H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 xml:space="preserve"> (694.56)</w:t>
            </w:r>
          </w:p>
        </w:tc>
      </w:tr>
      <w:tr w:rsidR="001E14DF" w:rsidRPr="001973F3" w14:paraId="0639CFC7" w14:textId="77777777" w:rsidTr="001617B3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left w:val="single" w:sz="4" w:space="0" w:color="auto"/>
            </w:tcBorders>
            <w:shd w:val="clear" w:color="auto" w:fill="auto"/>
          </w:tcPr>
          <w:p w14:paraId="79A44575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21.98</w:t>
            </w:r>
          </w:p>
          <w:p w14:paraId="2E098E65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(22.02)</w:t>
            </w:r>
          </w:p>
        </w:tc>
        <w:tc>
          <w:tcPr>
            <w:tcW w:w="723" w:type="dxa"/>
            <w:shd w:val="clear" w:color="auto" w:fill="auto"/>
          </w:tcPr>
          <w:p w14:paraId="3FA879F4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-------</w:t>
            </w:r>
          </w:p>
        </w:tc>
        <w:tc>
          <w:tcPr>
            <w:tcW w:w="850" w:type="dxa"/>
            <w:shd w:val="clear" w:color="auto" w:fill="auto"/>
          </w:tcPr>
          <w:p w14:paraId="3D5B677F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22.98</w:t>
            </w:r>
          </w:p>
          <w:p w14:paraId="769E5584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(22.41)</w:t>
            </w:r>
          </w:p>
        </w:tc>
        <w:tc>
          <w:tcPr>
            <w:tcW w:w="992" w:type="dxa"/>
            <w:shd w:val="clear" w:color="auto" w:fill="auto"/>
          </w:tcPr>
          <w:p w14:paraId="334395C0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10.09</w:t>
            </w:r>
          </w:p>
          <w:p w14:paraId="42D4B6B3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(9.81)</w:t>
            </w:r>
          </w:p>
        </w:tc>
        <w:tc>
          <w:tcPr>
            <w:tcW w:w="709" w:type="dxa"/>
            <w:shd w:val="clear" w:color="auto" w:fill="auto"/>
          </w:tcPr>
          <w:p w14:paraId="7571C398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3.55</w:t>
            </w:r>
          </w:p>
          <w:p w14:paraId="2869A4DE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(3.67)</w:t>
            </w:r>
          </w:p>
        </w:tc>
        <w:tc>
          <w:tcPr>
            <w:tcW w:w="833" w:type="dxa"/>
            <w:shd w:val="clear" w:color="auto" w:fill="auto"/>
          </w:tcPr>
          <w:p w14:paraId="77E69BDB" w14:textId="77777777" w:rsidR="001E14DF" w:rsidRPr="008D7317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42.76</w:t>
            </w:r>
          </w:p>
          <w:p w14:paraId="64F61E23" w14:textId="77777777" w:rsidR="001E14DF" w:rsidRPr="008D7317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(42.06)</w:t>
            </w:r>
          </w:p>
        </w:tc>
        <w:tc>
          <w:tcPr>
            <w:tcW w:w="725" w:type="dxa"/>
            <w:shd w:val="clear" w:color="auto" w:fill="auto"/>
          </w:tcPr>
          <w:p w14:paraId="50EF0F0A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1.58</w:t>
            </w:r>
          </w:p>
        </w:tc>
        <w:tc>
          <w:tcPr>
            <w:tcW w:w="990" w:type="dxa"/>
            <w:shd w:val="clear" w:color="auto" w:fill="auto"/>
          </w:tcPr>
          <w:p w14:paraId="7E20C2CD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195</w:t>
            </w:r>
          </w:p>
        </w:tc>
        <w:tc>
          <w:tcPr>
            <w:tcW w:w="1273" w:type="dxa"/>
            <w:shd w:val="clear" w:color="auto" w:fill="auto"/>
          </w:tcPr>
          <w:p w14:paraId="49DE4050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Yellow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</w:tcPr>
          <w:p w14:paraId="6E56110E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(4) [</w:t>
            </w:r>
            <w:proofErr w:type="gram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Gd(</w:t>
            </w:r>
            <w:proofErr w:type="gram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HL)(NO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O)]</w:t>
            </w:r>
          </w:p>
          <w:p w14:paraId="76D937AD" w14:textId="77777777" w:rsidR="001E14DF" w:rsidRPr="000130BF" w:rsidRDefault="001E14DF" w:rsidP="001E14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GdC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25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N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(NO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 xml:space="preserve"> (H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 xml:space="preserve"> (713.81)</w:t>
            </w:r>
          </w:p>
        </w:tc>
      </w:tr>
      <w:tr w:rsidR="000130BF" w:rsidRPr="001973F3" w14:paraId="2305B63A" w14:textId="77777777" w:rsidTr="00161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4B65E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21.85</w:t>
            </w:r>
          </w:p>
          <w:p w14:paraId="4B353360" w14:textId="77777777" w:rsidR="001E14DF" w:rsidRPr="000130BF" w:rsidRDefault="001E14DF" w:rsidP="001E14D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b w:val="0"/>
                <w:bCs w:val="0"/>
                <w:color w:val="auto"/>
                <w:sz w:val="20"/>
                <w:szCs w:val="20"/>
                <w:lang w:bidi="ar-EG"/>
              </w:rPr>
              <w:t>(22.02)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14:paraId="5300D433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-------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1D978B3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22.38</w:t>
            </w:r>
          </w:p>
          <w:p w14:paraId="6EF85280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(22.41)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781F2C8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9.19</w:t>
            </w:r>
          </w:p>
          <w:p w14:paraId="5F4BCD47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(9.81)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A0F08D6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3.24</w:t>
            </w:r>
          </w:p>
          <w:p w14:paraId="2DD2F719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(3.67)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14:paraId="115E4F94" w14:textId="77777777" w:rsidR="001E14DF" w:rsidRPr="008D7317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41.62</w:t>
            </w:r>
          </w:p>
          <w:p w14:paraId="6A1F9DE8" w14:textId="77777777" w:rsidR="001E14DF" w:rsidRPr="008D7317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</w:pPr>
            <w:r w:rsidRPr="008D7317">
              <w:rPr>
                <w:rFonts w:asciiTheme="majorBidi" w:hAnsiTheme="majorBidi" w:cstheme="majorBidi"/>
                <w:color w:val="auto"/>
                <w:sz w:val="20"/>
                <w:szCs w:val="20"/>
                <w:highlight w:val="yellow"/>
                <w:lang w:bidi="ar-EG"/>
              </w:rPr>
              <w:t>(42.06)</w:t>
            </w:r>
            <w:bookmarkStart w:id="0" w:name="_GoBack"/>
            <w:bookmarkEnd w:id="0"/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14:paraId="59F9AF83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1.50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5ACF1373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115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5529FAF8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bidi="ar-EG"/>
              </w:rPr>
              <w:t>Yellow</w:t>
            </w:r>
          </w:p>
        </w:tc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CDEA" w14:textId="77777777" w:rsidR="001E14DF" w:rsidRPr="000130BF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rtl/>
                <w:lang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(5) [</w:t>
            </w:r>
            <w:proofErr w:type="gramStart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Gd(</w:t>
            </w:r>
            <w:proofErr w:type="gramEnd"/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HL)(NO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O)]</w:t>
            </w:r>
          </w:p>
          <w:p w14:paraId="49217155" w14:textId="77777777" w:rsidR="001E14DF" w:rsidRPr="00332ED2" w:rsidRDefault="001E14DF" w:rsidP="001E14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</w:pP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GdC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25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N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(NO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3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 xml:space="preserve"> (H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O)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vertAlign w:val="subscript"/>
                <w:lang w:val="es-ES" w:bidi="ar-EG"/>
              </w:rPr>
              <w:t>2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 xml:space="preserve"> (713.81)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rtl/>
                <w:lang w:bidi="ar-EG"/>
              </w:rPr>
              <w:t xml:space="preserve"> </w:t>
            </w:r>
            <w:r w:rsidRPr="000130BF">
              <w:rPr>
                <w:rFonts w:asciiTheme="majorBidi" w:hAnsiTheme="majorBidi" w:cstheme="majorBidi"/>
                <w:color w:val="auto"/>
                <w:sz w:val="20"/>
                <w:szCs w:val="20"/>
                <w:lang w:val="es-ES" w:bidi="ar-EG"/>
              </w:rPr>
              <w:t>(nano)</w:t>
            </w:r>
          </w:p>
        </w:tc>
      </w:tr>
    </w:tbl>
    <w:p w14:paraId="2D2C9B93" w14:textId="77777777" w:rsidR="00910598" w:rsidRDefault="00910598" w:rsidP="00272274">
      <w:pPr>
        <w:rPr>
          <w:rFonts w:asciiTheme="majorBidi" w:hAnsiTheme="majorBidi" w:cstheme="majorBidi"/>
          <w:b/>
          <w:bCs/>
          <w:sz w:val="20"/>
          <w:szCs w:val="20"/>
          <w:lang w:val="es-ES"/>
        </w:rPr>
      </w:pPr>
    </w:p>
    <w:p w14:paraId="23591B57" w14:textId="77777777" w:rsidR="00910598" w:rsidRPr="006C790C" w:rsidRDefault="00910598" w:rsidP="0007081D">
      <w:pPr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6C790C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88D06A3" wp14:editId="25445656">
            <wp:extent cx="5477525" cy="5222789"/>
            <wp:effectExtent l="0" t="0" r="889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</a:extLst>
                    </a:blip>
                    <a:srcRect b="3577"/>
                    <a:stretch/>
                  </pic:blipFill>
                  <pic:spPr bwMode="auto">
                    <a:xfrm>
                      <a:off x="0" y="0"/>
                      <a:ext cx="5536110" cy="527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7A9047" w14:textId="77777777" w:rsidR="008A043D" w:rsidRPr="00F70954" w:rsidRDefault="0007081D" w:rsidP="00F70954">
      <w:pPr>
        <w:tabs>
          <w:tab w:val="left" w:pos="10390"/>
          <w:tab w:val="right" w:pos="11340"/>
        </w:tabs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Fig.S1. 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IR spectrum analysis of (a) HL ligand, (b) complex of cobalt [Co(HL)Cl.3H</w:t>
      </w:r>
      <w:r w:rsidR="00910598" w:rsidRPr="006C790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O], (c) complex of cadmium [Cd(HL)Cl.3H</w:t>
      </w:r>
      <w:r w:rsidR="00910598" w:rsidRPr="006C790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O], (d) complex of lithium [La(HL)(NO</w:t>
      </w:r>
      <w:r w:rsidR="00910598" w:rsidRPr="006C790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)</w:t>
      </w:r>
      <w:r w:rsidR="00910598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910598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H</w:t>
      </w:r>
      <w:r w:rsidR="00910598" w:rsidRPr="006C790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O], (e) complex of Gadolinium [</w:t>
      </w:r>
      <w:proofErr w:type="spellStart"/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Gd</w:t>
      </w:r>
      <w:proofErr w:type="spellEnd"/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(HL)(NO</w:t>
      </w:r>
      <w:r w:rsidR="00910598" w:rsidRPr="006C790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)</w:t>
      </w:r>
      <w:r w:rsidR="00910598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910598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H</w:t>
      </w:r>
      <w:r w:rsidR="00910598" w:rsidRPr="006C790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O] and (f) nano-complex of lithium [La(HL)(NO</w:t>
      </w:r>
      <w:r w:rsidR="00910598" w:rsidRPr="006C790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)</w:t>
      </w:r>
      <w:r w:rsidR="00910598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3</w:t>
      </w:r>
      <w:r w:rsidR="00910598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H</w:t>
      </w:r>
      <w:r w:rsidR="00910598" w:rsidRPr="006C790C">
        <w:rPr>
          <w:rFonts w:asciiTheme="majorBidi" w:hAnsiTheme="majorBidi" w:cstheme="majorBidi"/>
          <w:sz w:val="24"/>
          <w:szCs w:val="24"/>
          <w:vertAlign w:val="subscript"/>
          <w:lang w:bidi="ar-EG"/>
        </w:rPr>
        <w:t>2</w:t>
      </w:r>
      <w:r w:rsidR="00910598" w:rsidRPr="006C790C">
        <w:rPr>
          <w:rFonts w:asciiTheme="majorBidi" w:hAnsiTheme="majorBidi" w:cstheme="majorBidi"/>
          <w:sz w:val="24"/>
          <w:szCs w:val="24"/>
          <w:lang w:bidi="ar-EG"/>
        </w:rPr>
        <w:t>O].</w:t>
      </w:r>
    </w:p>
    <w:p w14:paraId="74FDCC0E" w14:textId="77777777" w:rsidR="008A043D" w:rsidRPr="008A043D" w:rsidRDefault="008A043D" w:rsidP="0059247E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41A94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49B0E0C8" wp14:editId="21AC33B2">
            <wp:extent cx="5284726" cy="5329881"/>
            <wp:effectExtent l="0" t="0" r="0" b="4445"/>
            <wp:docPr id="10" name="Picture 10" descr="D:\Tarek results\fig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Tarek results\fig 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6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1" t="36145" r="2292" b="1295"/>
                    <a:stretch/>
                  </pic:blipFill>
                  <pic:spPr bwMode="auto">
                    <a:xfrm>
                      <a:off x="0" y="0"/>
                      <a:ext cx="5299090" cy="53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A343D" w14:textId="77777777" w:rsidR="00675275" w:rsidRDefault="00052FC1" w:rsidP="00F70954">
      <w:pPr>
        <w:jc w:val="center"/>
        <w:rPr>
          <w:rFonts w:asciiTheme="majorBidi" w:hAnsiTheme="majorBidi" w:cstheme="majorBidi"/>
          <w:sz w:val="24"/>
          <w:szCs w:val="24"/>
        </w:rPr>
      </w:pPr>
      <w:r w:rsidRPr="00052FC1">
        <w:rPr>
          <w:rFonts w:asciiTheme="majorBidi" w:hAnsiTheme="majorBidi" w:cstheme="majorBidi"/>
          <w:b/>
          <w:bCs/>
          <w:sz w:val="24"/>
          <w:szCs w:val="24"/>
        </w:rPr>
        <w:t>Fig.S2</w:t>
      </w:r>
      <w:r w:rsidR="008A043D" w:rsidRPr="00052FC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8A043D" w:rsidRPr="0048137C">
        <w:rPr>
          <w:rFonts w:asciiTheme="majorBidi" w:hAnsiTheme="majorBidi" w:cstheme="majorBidi"/>
          <w:sz w:val="24"/>
          <w:szCs w:val="24"/>
        </w:rPr>
        <w:t xml:space="preserve"> Mass spectrum fragmentation pathway of the ligand (b).</w:t>
      </w:r>
    </w:p>
    <w:p w14:paraId="1C02EB71" w14:textId="77777777" w:rsidR="009F6565" w:rsidRDefault="009F6565" w:rsidP="00F70954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70F1B61" w14:textId="77777777" w:rsidR="009F6565" w:rsidRDefault="009F6565" w:rsidP="00F70954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99A1D19" w14:textId="77777777" w:rsidR="009F6565" w:rsidRDefault="009F6565" w:rsidP="00F70954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85B1F27" w14:textId="77777777" w:rsidR="009F6565" w:rsidRDefault="009F6565" w:rsidP="00F70954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AC6D131" w14:textId="77777777" w:rsidR="009F6565" w:rsidRPr="00F70954" w:rsidRDefault="009F6565" w:rsidP="00F70954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8541D38" w14:textId="77777777" w:rsidR="009F6565" w:rsidRDefault="00675275" w:rsidP="00F8701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s-ES" w:bidi="ar-EG"/>
        </w:rPr>
      </w:pPr>
      <w:r w:rsidRPr="006C790C"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 wp14:anchorId="664801BD" wp14:editId="737793D6">
            <wp:extent cx="4669689" cy="3377514"/>
            <wp:effectExtent l="19050" t="19050" r="17145" b="1397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68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22" cy="33814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1ADB5" w14:textId="77777777" w:rsidR="00675275" w:rsidRPr="001C57F6" w:rsidRDefault="00F87010" w:rsidP="009F6565">
      <w:pPr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F87010">
        <w:rPr>
          <w:rFonts w:asciiTheme="majorBidi" w:hAnsiTheme="majorBidi" w:cstheme="majorBidi"/>
          <w:b/>
          <w:bCs/>
          <w:sz w:val="24"/>
          <w:szCs w:val="24"/>
          <w:lang w:val="es-ES" w:bidi="ar-EG"/>
        </w:rPr>
        <w:t>Fig.S3</w:t>
      </w:r>
      <w:r w:rsidR="00675275" w:rsidRPr="00AD3D3B">
        <w:rPr>
          <w:rFonts w:asciiTheme="majorBidi" w:hAnsiTheme="majorBidi" w:cstheme="majorBidi"/>
          <w:b/>
          <w:bCs/>
          <w:sz w:val="24"/>
          <w:szCs w:val="24"/>
          <w:lang w:val="es-ES" w:bidi="ar-EG"/>
        </w:rPr>
        <w:t>.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 xml:space="preserve"> UV </w:t>
      </w:r>
      <w:proofErr w:type="spellStart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spectra</w:t>
      </w:r>
      <w:proofErr w:type="spellEnd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 xml:space="preserve"> </w:t>
      </w:r>
      <w:proofErr w:type="spellStart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analysis</w:t>
      </w:r>
      <w:proofErr w:type="spellEnd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 xml:space="preserve"> </w:t>
      </w:r>
      <w:proofErr w:type="spellStart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of</w:t>
      </w:r>
      <w:proofErr w:type="spellEnd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 xml:space="preserve"> (a) HL </w:t>
      </w:r>
      <w:proofErr w:type="spellStart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ligand</w:t>
      </w:r>
      <w:proofErr w:type="spellEnd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, (b) [</w:t>
      </w:r>
      <w:proofErr w:type="gramStart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Co(</w:t>
      </w:r>
      <w:proofErr w:type="gramEnd"/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HL)(Cl).3H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2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O], (c) [Cd(HL)(Cl).3H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2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O], (d) [La(HL).(NO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3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)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3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.H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2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O], (e) [Gd(HL).(NO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3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)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3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.H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2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O] and (f) [Gd(HL).(NO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3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)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3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.H</w:t>
      </w:r>
      <w:r w:rsidR="00675275" w:rsidRPr="00AD3D3B">
        <w:rPr>
          <w:rFonts w:asciiTheme="majorBidi" w:hAnsiTheme="majorBidi" w:cstheme="majorBidi"/>
          <w:sz w:val="24"/>
          <w:szCs w:val="24"/>
          <w:vertAlign w:val="subscript"/>
          <w:lang w:val="es-ES" w:bidi="ar-EG"/>
        </w:rPr>
        <w:t>2</w:t>
      </w:r>
      <w:r w:rsidR="00675275" w:rsidRPr="00AD3D3B">
        <w:rPr>
          <w:rFonts w:asciiTheme="majorBidi" w:hAnsiTheme="majorBidi" w:cstheme="majorBidi"/>
          <w:sz w:val="24"/>
          <w:szCs w:val="24"/>
          <w:lang w:val="es-ES" w:bidi="ar-EG"/>
        </w:rPr>
        <w:t>O] (nano).</w:t>
      </w:r>
    </w:p>
    <w:p w14:paraId="7BA1D3B7" w14:textId="77777777" w:rsidR="00B41C5B" w:rsidRPr="006C790C" w:rsidRDefault="00B41C5B" w:rsidP="009F6565">
      <w:pPr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4D6F7353" wp14:editId="47A81749">
            <wp:extent cx="5909688" cy="5890054"/>
            <wp:effectExtent l="19050" t="19050" r="15240" b="158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867" cy="58912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4400F4" w14:textId="77777777" w:rsidR="00B41C5B" w:rsidRPr="006C790C" w:rsidRDefault="002D55AF" w:rsidP="00B41C5B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lang w:bidi="ar-EG"/>
        </w:rPr>
        <w:t>Fig.S4</w:t>
      </w:r>
      <w:r w:rsidR="00B41C5B" w:rsidRPr="00C63658">
        <w:rPr>
          <w:rFonts w:asciiTheme="majorBidi" w:hAnsiTheme="majorBidi" w:cstheme="majorBidi"/>
          <w:b/>
          <w:bCs/>
          <w:lang w:bidi="ar-EG"/>
        </w:rPr>
        <w:t>.</w:t>
      </w:r>
      <w:r w:rsidR="00B41C5B" w:rsidRPr="004B12AA">
        <w:rPr>
          <w:rFonts w:asciiTheme="majorBidi" w:hAnsiTheme="majorBidi" w:cstheme="majorBidi"/>
          <w:b/>
          <w:bCs/>
        </w:rPr>
        <w:t xml:space="preserve"> </w:t>
      </w:r>
      <w:r w:rsidR="00B41C5B" w:rsidRPr="006C790C">
        <w:rPr>
          <w:rFonts w:asciiTheme="majorBidi" w:hAnsiTheme="majorBidi" w:cstheme="majorBidi"/>
          <w:lang w:bidi="ar-EG"/>
        </w:rPr>
        <w:t xml:space="preserve">TGA curve of </w:t>
      </w:r>
      <w:r w:rsidR="00B41C5B">
        <w:rPr>
          <w:rFonts w:asciiTheme="majorBidi" w:hAnsiTheme="majorBidi" w:cstheme="majorBidi"/>
          <w:lang w:bidi="ar-EG"/>
        </w:rPr>
        <w:t>(a)</w:t>
      </w:r>
      <w:r w:rsidR="00B41C5B" w:rsidRPr="006C790C">
        <w:rPr>
          <w:rFonts w:asciiTheme="majorBidi" w:hAnsiTheme="majorBidi" w:cstheme="majorBidi"/>
          <w:lang w:bidi="ar-EG"/>
        </w:rPr>
        <w:t xml:space="preserve"> [</w:t>
      </w:r>
      <w:proofErr w:type="gramStart"/>
      <w:r w:rsidR="00B41C5B" w:rsidRPr="006C790C">
        <w:rPr>
          <w:rFonts w:asciiTheme="majorBidi" w:hAnsiTheme="majorBidi" w:cstheme="majorBidi"/>
          <w:lang w:bidi="ar-EG"/>
        </w:rPr>
        <w:t>Co(</w:t>
      </w:r>
      <w:proofErr w:type="gramEnd"/>
      <w:r w:rsidR="00B41C5B" w:rsidRPr="006C790C">
        <w:rPr>
          <w:rFonts w:asciiTheme="majorBidi" w:hAnsiTheme="majorBidi" w:cstheme="majorBidi"/>
          <w:lang w:bidi="ar-EG"/>
        </w:rPr>
        <w:t>HL).Cl.3H</w:t>
      </w:r>
      <w:r w:rsidR="00B41C5B" w:rsidRPr="006C790C">
        <w:rPr>
          <w:rFonts w:asciiTheme="majorBidi" w:hAnsiTheme="majorBidi" w:cstheme="majorBidi"/>
          <w:vertAlign w:val="subscript"/>
          <w:lang w:bidi="ar-EG"/>
        </w:rPr>
        <w:t>2</w:t>
      </w:r>
      <w:r w:rsidR="00B41C5B">
        <w:rPr>
          <w:rFonts w:asciiTheme="majorBidi" w:hAnsiTheme="majorBidi" w:cstheme="majorBidi"/>
          <w:lang w:bidi="ar-EG"/>
        </w:rPr>
        <w:t>O] complex and (b)</w:t>
      </w:r>
      <w:r w:rsidR="00B41C5B" w:rsidRPr="006C790C">
        <w:rPr>
          <w:rFonts w:asciiTheme="majorBidi" w:hAnsiTheme="majorBidi" w:cstheme="majorBidi"/>
          <w:lang w:bidi="ar-EG"/>
        </w:rPr>
        <w:t xml:space="preserve"> TGA curve of the [La(HL).(NO</w:t>
      </w:r>
      <w:r w:rsidR="00B41C5B" w:rsidRPr="006C790C">
        <w:rPr>
          <w:rFonts w:asciiTheme="majorBidi" w:hAnsiTheme="majorBidi" w:cstheme="majorBidi"/>
          <w:vertAlign w:val="subscript"/>
          <w:lang w:bidi="ar-EG"/>
        </w:rPr>
        <w:t>3</w:t>
      </w:r>
      <w:r w:rsidR="00B41C5B" w:rsidRPr="006C790C">
        <w:rPr>
          <w:rFonts w:asciiTheme="majorBidi" w:hAnsiTheme="majorBidi" w:cstheme="majorBidi"/>
          <w:lang w:bidi="ar-EG"/>
        </w:rPr>
        <w:t>)</w:t>
      </w:r>
      <w:r w:rsidR="00B41C5B">
        <w:rPr>
          <w:rFonts w:asciiTheme="majorBidi" w:hAnsiTheme="majorBidi" w:cstheme="majorBidi"/>
          <w:vertAlign w:val="subscript"/>
          <w:lang w:bidi="ar-EG"/>
        </w:rPr>
        <w:t>3</w:t>
      </w:r>
      <w:r w:rsidR="00B41C5B" w:rsidRPr="006C790C">
        <w:rPr>
          <w:rFonts w:asciiTheme="majorBidi" w:hAnsiTheme="majorBidi" w:cstheme="majorBidi"/>
          <w:vertAlign w:val="subscript"/>
          <w:lang w:bidi="ar-EG"/>
        </w:rPr>
        <w:t xml:space="preserve"> </w:t>
      </w:r>
      <w:r w:rsidR="00B41C5B">
        <w:rPr>
          <w:rFonts w:asciiTheme="majorBidi" w:hAnsiTheme="majorBidi" w:cstheme="majorBidi"/>
          <w:lang w:bidi="ar-EG"/>
        </w:rPr>
        <w:t>.</w:t>
      </w:r>
      <w:r w:rsidR="00B41C5B" w:rsidRPr="006C790C">
        <w:rPr>
          <w:rFonts w:asciiTheme="majorBidi" w:hAnsiTheme="majorBidi" w:cstheme="majorBidi"/>
          <w:lang w:bidi="ar-EG"/>
        </w:rPr>
        <w:t>H</w:t>
      </w:r>
      <w:r w:rsidR="00B41C5B" w:rsidRPr="006C790C">
        <w:rPr>
          <w:rFonts w:asciiTheme="majorBidi" w:hAnsiTheme="majorBidi" w:cstheme="majorBidi"/>
          <w:vertAlign w:val="subscript"/>
          <w:lang w:bidi="ar-EG"/>
        </w:rPr>
        <w:t>2</w:t>
      </w:r>
      <w:r w:rsidR="00B41C5B" w:rsidRPr="006C790C">
        <w:rPr>
          <w:rFonts w:asciiTheme="majorBidi" w:hAnsiTheme="majorBidi" w:cstheme="majorBidi"/>
          <w:lang w:bidi="ar-EG"/>
        </w:rPr>
        <w:t>O]   complex.</w:t>
      </w:r>
    </w:p>
    <w:p w14:paraId="6DE552A6" w14:textId="77777777" w:rsidR="00675275" w:rsidRDefault="00675275" w:rsidP="008A043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1A0AB7C" w14:textId="77777777" w:rsidR="00823119" w:rsidRDefault="00823119" w:rsidP="008A043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BDF6D37" w14:textId="77777777" w:rsidR="00823119" w:rsidRDefault="00823119" w:rsidP="008A043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56DC786" w14:textId="77777777" w:rsidR="00823119" w:rsidRDefault="00823119" w:rsidP="008A043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F8C32C6" w14:textId="77777777" w:rsidR="00823119" w:rsidRDefault="00823119" w:rsidP="008A043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084C0A1" w14:textId="77777777" w:rsidR="00823119" w:rsidRDefault="00823119" w:rsidP="008A043D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FDEAD24" w14:textId="77777777" w:rsidR="00823119" w:rsidRDefault="0051434C" w:rsidP="0051434C">
      <w:pPr>
        <w:rPr>
          <w:rFonts w:asciiTheme="majorBidi" w:hAnsiTheme="majorBidi" w:cstheme="majorBidi"/>
          <w:b/>
          <w:bCs/>
          <w:sz w:val="20"/>
          <w:szCs w:val="20"/>
        </w:rPr>
      </w:pPr>
      <w:r w:rsidRPr="0051434C">
        <w:rPr>
          <w:noProof/>
        </w:rPr>
        <w:lastRenderedPageBreak/>
        <w:drawing>
          <wp:inline distT="0" distB="0" distL="0" distR="0" wp14:anchorId="16922716" wp14:editId="7FF2291E">
            <wp:extent cx="5655310" cy="31965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510F3" w14:textId="77777777" w:rsidR="00823119" w:rsidRDefault="00312554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lang w:bidi="ar-EG"/>
        </w:rPr>
        <w:t>Fig.S5</w:t>
      </w:r>
      <w:r w:rsidR="00823119" w:rsidRPr="00C63658">
        <w:rPr>
          <w:rFonts w:asciiTheme="majorBidi" w:hAnsiTheme="majorBidi" w:cstheme="majorBidi"/>
          <w:b/>
          <w:bCs/>
          <w:lang w:bidi="ar-EG"/>
        </w:rPr>
        <w:t>.</w:t>
      </w:r>
      <w:r w:rsidR="00823119" w:rsidRPr="00463B3F">
        <w:rPr>
          <w:rFonts w:asciiTheme="majorBidi" w:hAnsiTheme="majorBidi" w:cstheme="majorBidi"/>
          <w:b/>
          <w:bCs/>
        </w:rPr>
        <w:t xml:space="preserve"> </w:t>
      </w:r>
      <w:r w:rsidR="00823119" w:rsidRPr="006C790C">
        <w:rPr>
          <w:rFonts w:asciiTheme="majorBidi" w:hAnsiTheme="majorBidi" w:cstheme="majorBidi"/>
        </w:rPr>
        <w:t>Illustration represents the proposed structure of the metal complexes.</w:t>
      </w:r>
    </w:p>
    <w:p w14:paraId="43881012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55DD5B8E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280E2856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422E253D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7F575F43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55EE7FD4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39AAD6D6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6A009C04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346E4236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04EED5A8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59873ECF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34816E8E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647B11E1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6069CBD7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55BDCE8C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6DA9A9B9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20E10862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740B59E9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72853654" w14:textId="77777777" w:rsidR="001973F3" w:rsidRDefault="001973F3" w:rsidP="00312554">
      <w:pPr>
        <w:pStyle w:val="Default"/>
        <w:spacing w:line="360" w:lineRule="auto"/>
        <w:jc w:val="center"/>
        <w:rPr>
          <w:rFonts w:asciiTheme="majorBidi" w:hAnsiTheme="majorBidi" w:cstheme="majorBidi"/>
        </w:rPr>
      </w:pPr>
    </w:p>
    <w:p w14:paraId="1D52B240" w14:textId="77777777" w:rsidR="0004262C" w:rsidRPr="00B41C5B" w:rsidRDefault="0004262C"/>
    <w:sectPr w:rsidR="0004262C" w:rsidRPr="00B41C5B" w:rsidSect="00360614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2C"/>
    <w:rsid w:val="000130BF"/>
    <w:rsid w:val="0004262C"/>
    <w:rsid w:val="00052FC1"/>
    <w:rsid w:val="0007081D"/>
    <w:rsid w:val="00087D31"/>
    <w:rsid w:val="000C3BA5"/>
    <w:rsid w:val="000D1414"/>
    <w:rsid w:val="00146826"/>
    <w:rsid w:val="001617B3"/>
    <w:rsid w:val="001973F3"/>
    <w:rsid w:val="001E14DF"/>
    <w:rsid w:val="002409BE"/>
    <w:rsid w:val="00272274"/>
    <w:rsid w:val="002A75A5"/>
    <w:rsid w:val="002D55AF"/>
    <w:rsid w:val="00312554"/>
    <w:rsid w:val="00332ED2"/>
    <w:rsid w:val="00350374"/>
    <w:rsid w:val="00360614"/>
    <w:rsid w:val="0048137C"/>
    <w:rsid w:val="004D6D7B"/>
    <w:rsid w:val="005079F9"/>
    <w:rsid w:val="0051434C"/>
    <w:rsid w:val="00531F53"/>
    <w:rsid w:val="0059247E"/>
    <w:rsid w:val="00675275"/>
    <w:rsid w:val="00823119"/>
    <w:rsid w:val="008A043D"/>
    <w:rsid w:val="008D7317"/>
    <w:rsid w:val="00910598"/>
    <w:rsid w:val="009F6565"/>
    <w:rsid w:val="00B41C5B"/>
    <w:rsid w:val="00B55AAC"/>
    <w:rsid w:val="00BA43F3"/>
    <w:rsid w:val="00BD04DB"/>
    <w:rsid w:val="00BD099D"/>
    <w:rsid w:val="00C77EB6"/>
    <w:rsid w:val="00D65527"/>
    <w:rsid w:val="00D835EA"/>
    <w:rsid w:val="00D93665"/>
    <w:rsid w:val="00DE6823"/>
    <w:rsid w:val="00F70954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01E06"/>
  <w15:chartTrackingRefBased/>
  <w15:docId w15:val="{F4C980BA-A3B7-4EF4-B067-8B7470C7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2">
    <w:name w:val="Light Shading Accent 2"/>
    <w:basedOn w:val="TableNormal"/>
    <w:uiPriority w:val="60"/>
    <w:rsid w:val="001E14DF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customStyle="1" w:styleId="Default">
    <w:name w:val="Default"/>
    <w:rsid w:val="00B41C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7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Yahia_sci@yahoo.com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emf"/><Relationship Id="rId1" Type="http://schemas.openxmlformats.org/officeDocument/2006/relationships/styles" Target="styles.xml"/><Relationship Id="rId6" Type="http://schemas.openxmlformats.org/officeDocument/2006/relationships/hyperlink" Target="mailto:mohamed.yahia@science.helwan.edu.eg" TargetMode="External"/><Relationship Id="rId11" Type="http://schemas.microsoft.com/office/2007/relationships/hdphoto" Target="media/hdphoto2.wdp"/><Relationship Id="rId5" Type="http://schemas.openxmlformats.org/officeDocument/2006/relationships/hyperlink" Target="mailto:rhaly@ju.edu.sa" TargetMode="Externa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4" Type="http://schemas.openxmlformats.org/officeDocument/2006/relationships/hyperlink" Target="mailto:mhmd_mosad@yahoo.com" TargetMode="Externa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Yahia Marei Abdelrahim</dc:creator>
  <cp:keywords/>
  <dc:description/>
  <cp:lastModifiedBy>Mohamed Yahia </cp:lastModifiedBy>
  <cp:revision>3</cp:revision>
  <dcterms:created xsi:type="dcterms:W3CDTF">2022-03-03T15:25:00Z</dcterms:created>
  <dcterms:modified xsi:type="dcterms:W3CDTF">2022-03-13T13:25:00Z</dcterms:modified>
</cp:coreProperties>
</file>